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全国第十二届刻字作品展览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网络代报名要求</w:t>
      </w:r>
    </w:p>
    <w:p>
      <w:pPr>
        <w:rPr>
          <w:rFonts w:hint="eastAsia" w:eastAsiaTheme="minorEastAsia"/>
          <w:sz w:val="30"/>
          <w:szCs w:val="30"/>
          <w:lang w:val="en-US" w:eastAsia="zh-Hans"/>
        </w:rPr>
      </w:pPr>
    </w:p>
    <w:p>
      <w:pPr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邮寄原作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请在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刻字和书法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作品背面右下角用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铅笔楷书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注明：投稿作者真实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姓名、性别、身份证号、省份、常用通讯地址、邮编、联系电话（手机）、作品名称、作品尺寸、内容是否自撰、是否为中国书法家协会会员。所有投稿作品一律附释文。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填写《全国第十二届刻字作品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投稿登记表》《全国第十二届刻字作品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投稿作品疑难用字表》，连同身份证复印件、作品释文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、原引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版本复印件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、书法作品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，随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刻字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作品一并寄出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在包装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明显位置注明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十二届刻字展投稿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收稿地址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：北京市朝阳区农展馆南里10号中国文联大楼5层中国书法出版传媒有限责任公司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邮编：100125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收件人：王紫琛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 xml:space="preserve">董东红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 xml:space="preserve">电话：010—65064258、13161790880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 xml:space="preserve">.邮寄原作由工作人员代为报名。限于人力，所收原作概不退稿。 </w:t>
      </w:r>
      <w:bookmarkStart w:id="0" w:name="_GoBack"/>
      <w:bookmarkEnd w:id="0"/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全国第十二届刻字作品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展览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投稿登记表</w:t>
      </w:r>
    </w:p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673"/>
        <w:gridCol w:w="159"/>
        <w:gridCol w:w="1401"/>
        <w:gridCol w:w="1"/>
        <w:gridCol w:w="1458"/>
        <w:gridCol w:w="952"/>
        <w:gridCol w:w="473"/>
        <w:gridCol w:w="719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/>
                <w:kern w:val="0"/>
                <w:sz w:val="24"/>
              </w:rPr>
              <w:t>（与身份证一致）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笔    名</w:t>
            </w:r>
          </w:p>
        </w:tc>
        <w:tc>
          <w:tcPr>
            <w:tcW w:w="223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2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手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22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所在</w:t>
            </w:r>
            <w:r>
              <w:rPr>
                <w:rFonts w:hint="eastAsia" w:ascii="宋体" w:hAnsi="宋体"/>
                <w:sz w:val="28"/>
                <w:szCs w:val="28"/>
              </w:rPr>
              <w:t>省份或行业协会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书    体</w:t>
            </w:r>
          </w:p>
        </w:tc>
        <w:tc>
          <w:tcPr>
            <w:tcW w:w="6725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2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2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尺    寸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ind w:left="140" w:hanging="1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是否为中国书协会员</w:t>
            </w:r>
          </w:p>
        </w:tc>
        <w:tc>
          <w:tcPr>
            <w:tcW w:w="28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sym w:font="Times New Roman" w:char="0000"/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会员证号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ind w:left="140" w:hanging="14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入会时所在团体会员</w:t>
            </w:r>
          </w:p>
        </w:tc>
        <w:tc>
          <w:tcPr>
            <w:tcW w:w="303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ind w:left="140" w:hanging="1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是否自撰书写内容</w:t>
            </w:r>
          </w:p>
        </w:tc>
        <w:tc>
          <w:tcPr>
            <w:tcW w:w="28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sym w:font="Times New Roman" w:char="0000"/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是否退稿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FE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86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ascii="宋体" w:hAnsi="宋体"/>
                <w:kern w:val="0"/>
                <w:sz w:val="21"/>
                <w:szCs w:val="21"/>
              </w:rPr>
              <w:t>作品释文</w:t>
            </w: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（可另附纸）</w:t>
            </w: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6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ascii="宋体" w:hAnsi="宋体"/>
                <w:kern w:val="0"/>
                <w:sz w:val="21"/>
                <w:szCs w:val="21"/>
              </w:rPr>
              <w:t>身份证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复印件</w:t>
            </w:r>
            <w:r>
              <w:rPr>
                <w:rFonts w:ascii="宋体" w:hAnsi="宋体"/>
                <w:kern w:val="0"/>
                <w:sz w:val="21"/>
                <w:szCs w:val="21"/>
              </w:rPr>
              <w:t>粘贴处</w:t>
            </w:r>
          </w:p>
          <w:p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（可另附纸）</w:t>
            </w: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6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中国书协会员证复印件</w:t>
            </w:r>
            <w:r>
              <w:rPr>
                <w:rFonts w:ascii="宋体" w:hAnsi="宋体"/>
                <w:kern w:val="0"/>
                <w:sz w:val="21"/>
                <w:szCs w:val="21"/>
              </w:rPr>
              <w:t>粘贴处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（可另附纸）</w:t>
            </w: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/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全国第十二届刻字作品展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投稿作品疑难用字表</w:t>
      </w:r>
    </w:p>
    <w:tbl>
      <w:tblPr>
        <w:tblStyle w:val="3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475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所用汉字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所用字法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楷体"/>
          <w:szCs w:val="21"/>
        </w:rPr>
        <w:t>*疑难用字包括作品中较为偏僻的异体字、</w:t>
      </w:r>
      <w:r>
        <w:rPr>
          <w:rFonts w:hint="eastAsia" w:ascii="宋体" w:hAnsi="宋体" w:cs="楷体"/>
          <w:szCs w:val="21"/>
          <w:lang w:val="en-US" w:eastAsia="zh-Hans"/>
        </w:rPr>
        <w:t>俗体字等</w:t>
      </w:r>
      <w:r>
        <w:rPr>
          <w:rFonts w:hint="default" w:ascii="宋体" w:hAnsi="宋体" w:cs="楷体"/>
          <w:szCs w:val="21"/>
        </w:rPr>
        <w:t>，</w:t>
      </w:r>
      <w:r>
        <w:rPr>
          <w:rFonts w:hint="eastAsia" w:ascii="宋体" w:hAnsi="宋体" w:cs="楷体"/>
          <w:szCs w:val="21"/>
        </w:rPr>
        <w:t>不常用的篆法、草法等。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Zjc0MzQ0ZDY2OTM4NzUxMDM2ZGZlOWMyMjJhYjMifQ=="/>
  </w:docVars>
  <w:rsids>
    <w:rsidRoot w:val="9FF72D47"/>
    <w:rsid w:val="04385A96"/>
    <w:rsid w:val="05080FE1"/>
    <w:rsid w:val="06AD62E4"/>
    <w:rsid w:val="08D7766C"/>
    <w:rsid w:val="09165B32"/>
    <w:rsid w:val="0A3C34DB"/>
    <w:rsid w:val="0D1F149D"/>
    <w:rsid w:val="0E924011"/>
    <w:rsid w:val="0ED61A76"/>
    <w:rsid w:val="116B3023"/>
    <w:rsid w:val="11CE710E"/>
    <w:rsid w:val="1218110C"/>
    <w:rsid w:val="14184901"/>
    <w:rsid w:val="1437543F"/>
    <w:rsid w:val="1A66082C"/>
    <w:rsid w:val="1B1A7868"/>
    <w:rsid w:val="1B8F0338"/>
    <w:rsid w:val="1D943902"/>
    <w:rsid w:val="21A739F9"/>
    <w:rsid w:val="24843087"/>
    <w:rsid w:val="29C6608A"/>
    <w:rsid w:val="2B2418E2"/>
    <w:rsid w:val="2BFC0FF0"/>
    <w:rsid w:val="2D7D1692"/>
    <w:rsid w:val="32AE0B6A"/>
    <w:rsid w:val="336456CD"/>
    <w:rsid w:val="356139FD"/>
    <w:rsid w:val="37C8001D"/>
    <w:rsid w:val="39CD3FCC"/>
    <w:rsid w:val="3C687FDC"/>
    <w:rsid w:val="3C742B7E"/>
    <w:rsid w:val="3D09356D"/>
    <w:rsid w:val="3E7A2248"/>
    <w:rsid w:val="3E834C85"/>
    <w:rsid w:val="41F8770C"/>
    <w:rsid w:val="44004F9E"/>
    <w:rsid w:val="46DA4E83"/>
    <w:rsid w:val="471326EF"/>
    <w:rsid w:val="4A1E00AD"/>
    <w:rsid w:val="4C6F2CC0"/>
    <w:rsid w:val="4D1D44CA"/>
    <w:rsid w:val="4D320E78"/>
    <w:rsid w:val="4D9F3131"/>
    <w:rsid w:val="4DDF3E76"/>
    <w:rsid w:val="4F7715F4"/>
    <w:rsid w:val="4FC357FD"/>
    <w:rsid w:val="53B607AC"/>
    <w:rsid w:val="55112841"/>
    <w:rsid w:val="5AB75F5E"/>
    <w:rsid w:val="606D2861"/>
    <w:rsid w:val="60D03F85"/>
    <w:rsid w:val="633F0AE4"/>
    <w:rsid w:val="66CC2D91"/>
    <w:rsid w:val="678C42CF"/>
    <w:rsid w:val="691F7F15"/>
    <w:rsid w:val="6AFC1A7A"/>
    <w:rsid w:val="6B901573"/>
    <w:rsid w:val="6D0669CA"/>
    <w:rsid w:val="6ED82AA3"/>
    <w:rsid w:val="6FCF0055"/>
    <w:rsid w:val="6FFFFFA6"/>
    <w:rsid w:val="70D45D9A"/>
    <w:rsid w:val="74BD5E78"/>
    <w:rsid w:val="77213C89"/>
    <w:rsid w:val="77E12415"/>
    <w:rsid w:val="796E5F2A"/>
    <w:rsid w:val="797C3485"/>
    <w:rsid w:val="7A5D3DAD"/>
    <w:rsid w:val="7AE04C06"/>
    <w:rsid w:val="7AEBF4D6"/>
    <w:rsid w:val="7BAE1004"/>
    <w:rsid w:val="7CD42548"/>
    <w:rsid w:val="7D584F27"/>
    <w:rsid w:val="9FF72D47"/>
    <w:rsid w:val="BEE6CDAB"/>
    <w:rsid w:val="ED677C04"/>
    <w:rsid w:val="EF6F3B7A"/>
    <w:rsid w:val="F6FB0D01"/>
    <w:rsid w:val="F7FD40C5"/>
    <w:rsid w:val="FF6E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568</Words>
  <Characters>600</Characters>
  <Lines>0</Lines>
  <Paragraphs>0</Paragraphs>
  <TotalTime>4</TotalTime>
  <ScaleCrop>false</ScaleCrop>
  <LinksUpToDate>false</LinksUpToDate>
  <CharactersWithSpaces>650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2023-07-21T06:09:00Z</dcterms:created>
  <dc:creator>小拂</dc:creator>
  <cp:lastModifiedBy>耿伟华</cp:lastModifiedBy>
  <dcterms:modified xsi:type="dcterms:W3CDTF">2023-09-14T03:11:09Z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B5083C7049B4AAE5B0CFB86432191F5B</vt:lpwstr>
  </property>
</Properties>
</file>